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09E37B" w14:textId="3E6D7B6F" w:rsidR="00B12E90" w:rsidRPr="00FD2A17" w:rsidRDefault="00B12E90" w:rsidP="002A7216">
      <w:pPr>
        <w:spacing w:after="0" w:line="240" w:lineRule="auto"/>
        <w:ind w:firstLine="4536"/>
        <w:rPr>
          <w:rFonts w:cstheme="minorHAnsi"/>
          <w:sz w:val="24"/>
          <w:szCs w:val="24"/>
        </w:rPr>
      </w:pPr>
      <w:r w:rsidRPr="00FD2A17">
        <w:rPr>
          <w:rFonts w:cstheme="minorHAnsi"/>
          <w:sz w:val="24"/>
          <w:szCs w:val="24"/>
        </w:rPr>
        <w:t xml:space="preserve">Vietos veiklos grupės „Pakruojo rajono partnerystė“ </w:t>
      </w:r>
    </w:p>
    <w:p w14:paraId="6D89DF15" w14:textId="1AA5D39C" w:rsidR="00D63A17" w:rsidRPr="00FD2A17" w:rsidRDefault="00B12E90" w:rsidP="002A7216">
      <w:pPr>
        <w:spacing w:after="0" w:line="240" w:lineRule="auto"/>
        <w:ind w:firstLine="4536"/>
        <w:rPr>
          <w:rFonts w:cstheme="minorHAnsi"/>
          <w:sz w:val="24"/>
          <w:szCs w:val="24"/>
        </w:rPr>
      </w:pPr>
      <w:r w:rsidRPr="00FD2A17">
        <w:rPr>
          <w:rFonts w:cstheme="minorHAnsi"/>
          <w:sz w:val="24"/>
          <w:szCs w:val="24"/>
        </w:rPr>
        <w:t xml:space="preserve">Kvietimo teikti vietos projektus Nr. </w:t>
      </w:r>
      <w:r w:rsidR="00FD2A17" w:rsidRPr="00CC7D81">
        <w:rPr>
          <w:sz w:val="24"/>
          <w:szCs w:val="24"/>
        </w:rPr>
        <w:t>PAKR-LEADER-05-</w:t>
      </w:r>
      <w:r w:rsidR="008E64CB">
        <w:rPr>
          <w:sz w:val="24"/>
          <w:szCs w:val="24"/>
        </w:rPr>
        <w:t>22</w:t>
      </w:r>
    </w:p>
    <w:p w14:paraId="1596548D" w14:textId="7E86F75B" w:rsidR="000053DA" w:rsidRPr="00FD2A17" w:rsidRDefault="00B12E90" w:rsidP="002A7216">
      <w:pPr>
        <w:spacing w:after="0" w:line="240" w:lineRule="auto"/>
        <w:ind w:firstLine="4536"/>
        <w:rPr>
          <w:rFonts w:cstheme="minorHAnsi"/>
          <w:sz w:val="24"/>
          <w:szCs w:val="24"/>
        </w:rPr>
      </w:pPr>
      <w:r w:rsidRPr="00FD2A17">
        <w:rPr>
          <w:rFonts w:cstheme="minorHAnsi"/>
          <w:sz w:val="24"/>
          <w:szCs w:val="24"/>
        </w:rPr>
        <w:t xml:space="preserve">VPS </w:t>
      </w:r>
      <w:r w:rsidR="003240CA">
        <w:rPr>
          <w:rFonts w:cstheme="minorHAnsi"/>
          <w:sz w:val="24"/>
          <w:szCs w:val="24"/>
        </w:rPr>
        <w:t xml:space="preserve">3 </w:t>
      </w:r>
      <w:r w:rsidRPr="00FD2A17">
        <w:rPr>
          <w:rFonts w:cstheme="minorHAnsi"/>
          <w:sz w:val="24"/>
          <w:szCs w:val="24"/>
        </w:rPr>
        <w:t>priemonės „</w:t>
      </w:r>
      <w:r w:rsidR="000053DA" w:rsidRPr="00FD2A17">
        <w:rPr>
          <w:rFonts w:cstheme="minorHAnsi"/>
          <w:sz w:val="24"/>
          <w:szCs w:val="24"/>
        </w:rPr>
        <w:t xml:space="preserve">2G ūkių plėtra. Ūkių modernizavimas </w:t>
      </w:r>
    </w:p>
    <w:p w14:paraId="67FCA042" w14:textId="1ACC6CF3" w:rsidR="00B12E90" w:rsidRPr="00FD2A17" w:rsidRDefault="000053DA" w:rsidP="002A7216">
      <w:pPr>
        <w:spacing w:after="0" w:line="240" w:lineRule="auto"/>
        <w:ind w:firstLine="4536"/>
        <w:rPr>
          <w:rFonts w:cstheme="minorHAnsi"/>
          <w:sz w:val="24"/>
          <w:szCs w:val="24"/>
        </w:rPr>
      </w:pPr>
      <w:r w:rsidRPr="00FD2A17">
        <w:rPr>
          <w:rFonts w:cstheme="minorHAnsi"/>
          <w:sz w:val="24"/>
          <w:szCs w:val="24"/>
        </w:rPr>
        <w:t>diegiant skaitmenines ūkininkavimo technologijas</w:t>
      </w:r>
      <w:r w:rsidR="003240CA">
        <w:rPr>
          <w:rFonts w:cstheme="minorHAnsi"/>
          <w:sz w:val="24"/>
          <w:szCs w:val="24"/>
        </w:rPr>
        <w:t>.</w:t>
      </w:r>
      <w:r w:rsidR="00B12E90" w:rsidRPr="00FD2A17">
        <w:rPr>
          <w:rFonts w:cstheme="minorHAnsi"/>
          <w:sz w:val="24"/>
          <w:szCs w:val="24"/>
        </w:rPr>
        <w:t>“</w:t>
      </w:r>
    </w:p>
    <w:p w14:paraId="62937011" w14:textId="715F12CB" w:rsidR="00B12E90" w:rsidRPr="00FD2A17" w:rsidRDefault="002F3A71" w:rsidP="002A7216">
      <w:pPr>
        <w:spacing w:after="0" w:line="240" w:lineRule="auto"/>
        <w:ind w:firstLine="4536"/>
        <w:rPr>
          <w:rFonts w:cstheme="minorHAnsi"/>
          <w:sz w:val="24"/>
          <w:szCs w:val="24"/>
        </w:rPr>
      </w:pPr>
      <w:r w:rsidRPr="00FD2A17">
        <w:rPr>
          <w:rFonts w:cstheme="minorHAnsi"/>
          <w:sz w:val="24"/>
          <w:szCs w:val="24"/>
        </w:rPr>
        <w:t>5</w:t>
      </w:r>
      <w:r w:rsidR="008E64CB" w:rsidRPr="008E64CB">
        <w:rPr>
          <w:rFonts w:cstheme="minorHAnsi"/>
          <w:sz w:val="24"/>
          <w:szCs w:val="24"/>
        </w:rPr>
        <w:t xml:space="preserve"> </w:t>
      </w:r>
      <w:r w:rsidR="008E64CB">
        <w:rPr>
          <w:rFonts w:cstheme="minorHAnsi"/>
          <w:sz w:val="24"/>
          <w:szCs w:val="24"/>
        </w:rPr>
        <w:t>p</w:t>
      </w:r>
      <w:r w:rsidR="008E64CB" w:rsidRPr="00FD2A17">
        <w:rPr>
          <w:rFonts w:cstheme="minorHAnsi"/>
          <w:sz w:val="24"/>
          <w:szCs w:val="24"/>
        </w:rPr>
        <w:t>riedas</w:t>
      </w:r>
    </w:p>
    <w:p w14:paraId="68047F30" w14:textId="77777777" w:rsidR="00B12E90" w:rsidRPr="00FD2A17" w:rsidRDefault="00B12E90" w:rsidP="00B12E90">
      <w:pPr>
        <w:spacing w:after="0" w:line="240" w:lineRule="auto"/>
        <w:jc w:val="right"/>
        <w:rPr>
          <w:rFonts w:cstheme="minorHAnsi"/>
          <w:sz w:val="24"/>
          <w:szCs w:val="24"/>
        </w:rPr>
      </w:pPr>
    </w:p>
    <w:p w14:paraId="2D2EBEB8" w14:textId="77777777" w:rsidR="00B12E90" w:rsidRPr="00FD2A17" w:rsidRDefault="00B12E90" w:rsidP="00B12E90">
      <w:pPr>
        <w:spacing w:after="0" w:line="240" w:lineRule="auto"/>
        <w:jc w:val="right"/>
        <w:rPr>
          <w:rFonts w:cstheme="minorHAnsi"/>
          <w:sz w:val="24"/>
          <w:szCs w:val="24"/>
        </w:rPr>
      </w:pPr>
    </w:p>
    <w:p w14:paraId="35CF0125" w14:textId="745DB2D7" w:rsidR="00B12E90" w:rsidRPr="00D62524" w:rsidRDefault="00B12E90" w:rsidP="00B12E90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D62524">
        <w:rPr>
          <w:rFonts w:cstheme="minorHAnsi"/>
          <w:b/>
          <w:bCs/>
          <w:sz w:val="24"/>
          <w:szCs w:val="24"/>
        </w:rPr>
        <w:t xml:space="preserve">REMIAMŲ VEIKLŲ PAGAL </w:t>
      </w:r>
    </w:p>
    <w:p w14:paraId="28F80843" w14:textId="554F3C94" w:rsidR="00F5503C" w:rsidRPr="00D62524" w:rsidRDefault="00F5503C" w:rsidP="00B12E90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D62524">
        <w:rPr>
          <w:b/>
          <w:color w:val="000000"/>
          <w:sz w:val="24"/>
          <w:szCs w:val="24"/>
        </w:rPr>
        <w:t>EKONOMINĖS VEIKLOS RŪŠIŲ (EVRK GRUPĖS LYGMENIU)</w:t>
      </w:r>
      <w:r w:rsidRPr="00D62524">
        <w:rPr>
          <w:rFonts w:cstheme="minorHAnsi"/>
          <w:b/>
          <w:bCs/>
          <w:sz w:val="24"/>
          <w:szCs w:val="24"/>
        </w:rPr>
        <w:t xml:space="preserve"> SĄRAŠAS</w:t>
      </w:r>
    </w:p>
    <w:p w14:paraId="2DADF76B" w14:textId="77777777" w:rsidR="00B12E90" w:rsidRPr="00FD2A17" w:rsidRDefault="00B12E90" w:rsidP="00B12E90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tbl>
      <w:tblPr>
        <w:tblStyle w:val="Lentelstinklelis"/>
        <w:tblW w:w="9918" w:type="dxa"/>
        <w:tblLook w:val="04A0" w:firstRow="1" w:lastRow="0" w:firstColumn="1" w:lastColumn="0" w:noHBand="0" w:noVBand="1"/>
      </w:tblPr>
      <w:tblGrid>
        <w:gridCol w:w="1321"/>
        <w:gridCol w:w="1778"/>
        <w:gridCol w:w="6819"/>
      </w:tblGrid>
      <w:tr w:rsidR="00E07B40" w:rsidRPr="00FD2A17" w14:paraId="143BE68D" w14:textId="1749EEEA" w:rsidTr="00E07B40">
        <w:tc>
          <w:tcPr>
            <w:tcW w:w="1321" w:type="dxa"/>
            <w:tcBorders>
              <w:left w:val="single" w:sz="4" w:space="0" w:color="auto"/>
              <w:right w:val="single" w:sz="4" w:space="0" w:color="auto"/>
            </w:tcBorders>
          </w:tcPr>
          <w:p w14:paraId="6EC3E592" w14:textId="373D1C68" w:rsidR="00E07B40" w:rsidRPr="00FD2A17" w:rsidRDefault="00E07B40" w:rsidP="00E07B40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FD2A1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SEKCIJA</w:t>
            </w:r>
          </w:p>
        </w:tc>
        <w:tc>
          <w:tcPr>
            <w:tcW w:w="17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E1212" w14:textId="298390E4" w:rsidR="00E07B40" w:rsidRPr="00FD2A17" w:rsidRDefault="00E07B40" w:rsidP="00E07B40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</w:rPr>
              <w:t>GRUPĖ</w:t>
            </w:r>
          </w:p>
        </w:tc>
        <w:tc>
          <w:tcPr>
            <w:tcW w:w="68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F54A3" w14:textId="2D83E035" w:rsidR="00E07B40" w:rsidRPr="00FD2A17" w:rsidRDefault="00E07B40" w:rsidP="00E07B40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</w:rPr>
              <w:t>PAVADINIMAS</w:t>
            </w:r>
          </w:p>
        </w:tc>
      </w:tr>
      <w:tr w:rsidR="00224F6C" w:rsidRPr="00FD2A17" w14:paraId="4388BB62" w14:textId="77777777" w:rsidTr="00637175">
        <w:tc>
          <w:tcPr>
            <w:tcW w:w="13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4053D71" w14:textId="657836FA" w:rsidR="00224F6C" w:rsidRPr="00FD2A17" w:rsidRDefault="00224F6C" w:rsidP="008C75BB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FD2A1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A</w:t>
            </w:r>
          </w:p>
        </w:tc>
        <w:tc>
          <w:tcPr>
            <w:tcW w:w="859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08DB2" w14:textId="0B28ED20" w:rsidR="00224F6C" w:rsidRDefault="00224F6C" w:rsidP="00514362">
            <w:pPr>
              <w:rPr>
                <w:lang w:val="en-GB" w:eastAsia="en-GB"/>
              </w:rPr>
            </w:pPr>
            <w:r w:rsidRPr="00FD2A1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ŽEMĖS ŪKIS, MIŠKININKYSTĖ IR ŽUVININKYSTĖ</w:t>
            </w:r>
          </w:p>
        </w:tc>
      </w:tr>
      <w:tr w:rsidR="00224F6C" w:rsidRPr="00FD2A17" w14:paraId="300B11EE" w14:textId="77777777" w:rsidTr="00E07B40">
        <w:tc>
          <w:tcPr>
            <w:tcW w:w="13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57F3C2" w14:textId="77777777" w:rsidR="00224F6C" w:rsidRPr="00FD2A17" w:rsidRDefault="00224F6C" w:rsidP="008C75BB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F1C63" w14:textId="468C7AF8" w:rsidR="00224F6C" w:rsidRPr="00FD2A17" w:rsidRDefault="00224F6C" w:rsidP="00514362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01.1</w:t>
            </w:r>
          </w:p>
        </w:tc>
        <w:tc>
          <w:tcPr>
            <w:tcW w:w="68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0E3AC" w14:textId="5000275A" w:rsidR="00224F6C" w:rsidRPr="00AC37A4" w:rsidRDefault="00224F6C" w:rsidP="00514362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szCs w:val="24"/>
                <w:lang w:val="en-GB" w:eastAsia="en-GB"/>
              </w:rPr>
              <w:t>Vienmečių</w:t>
            </w:r>
            <w:proofErr w:type="spellEnd"/>
            <w:r>
              <w:rPr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Cs w:val="24"/>
                <w:lang w:val="en-GB" w:eastAsia="en-GB"/>
              </w:rPr>
              <w:t>augalų</w:t>
            </w:r>
            <w:proofErr w:type="spellEnd"/>
            <w:r>
              <w:rPr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Cs w:val="24"/>
                <w:lang w:val="en-GB" w:eastAsia="en-GB"/>
              </w:rPr>
              <w:t>auginimas</w:t>
            </w:r>
            <w:proofErr w:type="spellEnd"/>
          </w:p>
        </w:tc>
      </w:tr>
      <w:tr w:rsidR="00224F6C" w:rsidRPr="00FD2A17" w14:paraId="4E682BE4" w14:textId="77777777" w:rsidTr="00E07B40">
        <w:tc>
          <w:tcPr>
            <w:tcW w:w="13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BA623" w14:textId="77777777" w:rsidR="00224F6C" w:rsidRPr="00FD2A17" w:rsidRDefault="00224F6C" w:rsidP="008C75BB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15BEA" w14:textId="3CE4E07F" w:rsidR="00224F6C" w:rsidRPr="00FD2A17" w:rsidRDefault="00224F6C" w:rsidP="00514362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01.2</w:t>
            </w:r>
          </w:p>
        </w:tc>
        <w:tc>
          <w:tcPr>
            <w:tcW w:w="68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FF9A0" w14:textId="21FC4A82" w:rsidR="00224F6C" w:rsidRPr="00AC37A4" w:rsidRDefault="00224F6C" w:rsidP="00514362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szCs w:val="24"/>
                <w:lang w:val="en-GB" w:eastAsia="en-GB"/>
              </w:rPr>
              <w:t>Daugiamečių</w:t>
            </w:r>
            <w:proofErr w:type="spellEnd"/>
            <w:r>
              <w:rPr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Cs w:val="24"/>
                <w:lang w:val="en-GB" w:eastAsia="en-GB"/>
              </w:rPr>
              <w:t>augalų</w:t>
            </w:r>
            <w:proofErr w:type="spellEnd"/>
            <w:r>
              <w:rPr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Cs w:val="24"/>
                <w:lang w:val="en-GB" w:eastAsia="en-GB"/>
              </w:rPr>
              <w:t>auginimas</w:t>
            </w:r>
            <w:proofErr w:type="spellEnd"/>
          </w:p>
        </w:tc>
      </w:tr>
      <w:tr w:rsidR="00224F6C" w:rsidRPr="00FD2A17" w14:paraId="7722B4BA" w14:textId="631E4B95" w:rsidTr="00E07B40">
        <w:tc>
          <w:tcPr>
            <w:tcW w:w="13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086698" w14:textId="631480AA" w:rsidR="00224F6C" w:rsidRPr="00FD2A17" w:rsidRDefault="00224F6C" w:rsidP="008C75BB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4B7FA" w14:textId="3978012C" w:rsidR="00224F6C" w:rsidRPr="00FD2A17" w:rsidRDefault="00224F6C" w:rsidP="00514362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01.3</w:t>
            </w:r>
          </w:p>
        </w:tc>
        <w:tc>
          <w:tcPr>
            <w:tcW w:w="68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673A4" w14:textId="477DE578" w:rsidR="00224F6C" w:rsidRPr="00AC37A4" w:rsidRDefault="00224F6C" w:rsidP="00514362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szCs w:val="24"/>
                <w:lang w:val="en-GB" w:eastAsia="en-GB"/>
              </w:rPr>
              <w:t>Augalų</w:t>
            </w:r>
            <w:proofErr w:type="spellEnd"/>
            <w:r>
              <w:rPr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Cs w:val="24"/>
                <w:lang w:val="en-GB" w:eastAsia="en-GB"/>
              </w:rPr>
              <w:t>dauginimas</w:t>
            </w:r>
            <w:proofErr w:type="spellEnd"/>
          </w:p>
        </w:tc>
      </w:tr>
      <w:tr w:rsidR="00224F6C" w:rsidRPr="00FD2A17" w14:paraId="4A3F6843" w14:textId="77777777" w:rsidTr="00E07B40">
        <w:tc>
          <w:tcPr>
            <w:tcW w:w="13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C2C361" w14:textId="77777777" w:rsidR="00224F6C" w:rsidRPr="00FD2A17" w:rsidRDefault="00224F6C" w:rsidP="008C75BB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E362E" w14:textId="4D1BA8D5" w:rsidR="00224F6C" w:rsidRPr="00FD2A17" w:rsidRDefault="00224F6C" w:rsidP="00514362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01.4</w:t>
            </w:r>
          </w:p>
        </w:tc>
        <w:tc>
          <w:tcPr>
            <w:tcW w:w="68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169A9" w14:textId="608B244E" w:rsidR="00224F6C" w:rsidRPr="00AC37A4" w:rsidRDefault="00224F6C" w:rsidP="00514362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szCs w:val="24"/>
                <w:lang w:val="en-GB" w:eastAsia="en-GB"/>
              </w:rPr>
              <w:t>Gyvūnų</w:t>
            </w:r>
            <w:proofErr w:type="spellEnd"/>
            <w:r>
              <w:rPr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Cs w:val="24"/>
                <w:lang w:val="en-GB" w:eastAsia="en-GB"/>
              </w:rPr>
              <w:t>auginimas</w:t>
            </w:r>
            <w:proofErr w:type="spellEnd"/>
          </w:p>
        </w:tc>
      </w:tr>
      <w:tr w:rsidR="00224F6C" w:rsidRPr="00FD2A17" w14:paraId="5A56CC09" w14:textId="77777777" w:rsidTr="00E07B40">
        <w:tc>
          <w:tcPr>
            <w:tcW w:w="13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8FB372" w14:textId="77777777" w:rsidR="00224F6C" w:rsidRPr="00FD2A17" w:rsidRDefault="00224F6C" w:rsidP="008C75BB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405D7" w14:textId="5392319A" w:rsidR="00224F6C" w:rsidRPr="00FD2A17" w:rsidRDefault="00224F6C" w:rsidP="00514362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01.5</w:t>
            </w:r>
          </w:p>
        </w:tc>
        <w:tc>
          <w:tcPr>
            <w:tcW w:w="68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0D276" w14:textId="0EBD0078" w:rsidR="00224F6C" w:rsidRPr="00AC37A4" w:rsidRDefault="00224F6C" w:rsidP="00514362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szCs w:val="24"/>
                <w:lang w:val="en-GB" w:eastAsia="en-GB"/>
              </w:rPr>
              <w:t>Mišrusis</w:t>
            </w:r>
            <w:proofErr w:type="spellEnd"/>
            <w:r>
              <w:rPr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Cs w:val="24"/>
                <w:lang w:val="en-GB" w:eastAsia="en-GB"/>
              </w:rPr>
              <w:t>žemės</w:t>
            </w:r>
            <w:proofErr w:type="spellEnd"/>
            <w:r>
              <w:rPr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Cs w:val="24"/>
                <w:lang w:val="en-GB" w:eastAsia="en-GB"/>
              </w:rPr>
              <w:t>ūkis</w:t>
            </w:r>
            <w:proofErr w:type="spellEnd"/>
          </w:p>
        </w:tc>
      </w:tr>
      <w:tr w:rsidR="00224F6C" w:rsidRPr="00FD2A17" w14:paraId="27C8B7DF" w14:textId="77777777" w:rsidTr="00E07B40">
        <w:tc>
          <w:tcPr>
            <w:tcW w:w="13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E47477" w14:textId="77777777" w:rsidR="00224F6C" w:rsidRPr="00FD2A17" w:rsidRDefault="00224F6C" w:rsidP="00E06BAA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501AD" w14:textId="62134F71" w:rsidR="00224F6C" w:rsidRPr="00FD2A17" w:rsidRDefault="00224F6C" w:rsidP="00E06BAA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FD2A17">
              <w:rPr>
                <w:rFonts w:cstheme="minorHAnsi"/>
                <w:color w:val="000000"/>
                <w:sz w:val="24"/>
                <w:szCs w:val="24"/>
              </w:rPr>
              <w:t>01.6</w:t>
            </w:r>
          </w:p>
        </w:tc>
        <w:tc>
          <w:tcPr>
            <w:tcW w:w="68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E1AD8" w14:textId="19DB8C87" w:rsidR="00224F6C" w:rsidRPr="00AC37A4" w:rsidRDefault="00224F6C" w:rsidP="00E06BAA">
            <w:pPr>
              <w:rPr>
                <w:szCs w:val="24"/>
                <w:lang w:eastAsia="en-GB"/>
              </w:rPr>
            </w:pPr>
            <w:r w:rsidRPr="00AC37A4">
              <w:rPr>
                <w:szCs w:val="24"/>
                <w:lang w:eastAsia="en-GB"/>
              </w:rPr>
              <w:t>Su žemės ūkiu susijusių paslaugų ir derliaus apdorojimo veikla</w:t>
            </w:r>
          </w:p>
        </w:tc>
      </w:tr>
    </w:tbl>
    <w:p w14:paraId="4F7B3675" w14:textId="77777777" w:rsidR="00B12E90" w:rsidRPr="00FD2A17" w:rsidRDefault="00B12E90" w:rsidP="00B12E90">
      <w:pPr>
        <w:spacing w:after="0" w:line="240" w:lineRule="auto"/>
        <w:ind w:left="-426"/>
        <w:jc w:val="center"/>
        <w:rPr>
          <w:rFonts w:cstheme="minorHAnsi"/>
          <w:b/>
          <w:bCs/>
          <w:sz w:val="24"/>
          <w:szCs w:val="24"/>
        </w:rPr>
      </w:pPr>
      <w:bookmarkStart w:id="0" w:name="_GoBack"/>
      <w:bookmarkEnd w:id="0"/>
    </w:p>
    <w:sectPr w:rsidR="00B12E90" w:rsidRPr="00FD2A17" w:rsidSect="00B12E90">
      <w:pgSz w:w="11906" w:h="16838"/>
      <w:pgMar w:top="851" w:right="567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90"/>
    <w:rsid w:val="000053DA"/>
    <w:rsid w:val="00224F6C"/>
    <w:rsid w:val="0029110C"/>
    <w:rsid w:val="002A7216"/>
    <w:rsid w:val="002F3A71"/>
    <w:rsid w:val="003240CA"/>
    <w:rsid w:val="00367537"/>
    <w:rsid w:val="00393E14"/>
    <w:rsid w:val="004319C2"/>
    <w:rsid w:val="0043762D"/>
    <w:rsid w:val="00453262"/>
    <w:rsid w:val="00457985"/>
    <w:rsid w:val="005D7872"/>
    <w:rsid w:val="006B62F4"/>
    <w:rsid w:val="006D1994"/>
    <w:rsid w:val="006F411B"/>
    <w:rsid w:val="0081043C"/>
    <w:rsid w:val="0084601C"/>
    <w:rsid w:val="008B4AEE"/>
    <w:rsid w:val="008C75BB"/>
    <w:rsid w:val="008E64CB"/>
    <w:rsid w:val="008F6343"/>
    <w:rsid w:val="009B768E"/>
    <w:rsid w:val="00A45937"/>
    <w:rsid w:val="00A52C1E"/>
    <w:rsid w:val="00A66E09"/>
    <w:rsid w:val="00AA453A"/>
    <w:rsid w:val="00AC37A4"/>
    <w:rsid w:val="00AC53F0"/>
    <w:rsid w:val="00B12E90"/>
    <w:rsid w:val="00B432E6"/>
    <w:rsid w:val="00B923A0"/>
    <w:rsid w:val="00BE1912"/>
    <w:rsid w:val="00C00C3B"/>
    <w:rsid w:val="00C968C8"/>
    <w:rsid w:val="00CC7D81"/>
    <w:rsid w:val="00D02178"/>
    <w:rsid w:val="00D05474"/>
    <w:rsid w:val="00D170A8"/>
    <w:rsid w:val="00D62524"/>
    <w:rsid w:val="00D63A17"/>
    <w:rsid w:val="00DC5386"/>
    <w:rsid w:val="00DE48DC"/>
    <w:rsid w:val="00E06BAA"/>
    <w:rsid w:val="00E07B40"/>
    <w:rsid w:val="00F017C2"/>
    <w:rsid w:val="00F03F79"/>
    <w:rsid w:val="00F5503C"/>
    <w:rsid w:val="00FD2A17"/>
    <w:rsid w:val="00FF2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9F0D3"/>
  <w15:chartTrackingRefBased/>
  <w15:docId w15:val="{3E016216-32C0-4691-9E3E-BCA69B24B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B12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C37A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prastasis"/>
    <w:uiPriority w:val="1"/>
    <w:qFormat/>
    <w:rsid w:val="00AC37A4"/>
    <w:pPr>
      <w:widowControl w:val="0"/>
      <w:autoSpaceDE w:val="0"/>
      <w:autoSpaceDN w:val="0"/>
      <w:spacing w:after="0" w:line="255" w:lineRule="exact"/>
      <w:ind w:left="108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vvg vvg</dc:creator>
  <cp:keywords/>
  <dc:description/>
  <cp:lastModifiedBy>AGNĖ KASPERAVIČIENĖ</cp:lastModifiedBy>
  <cp:revision>2</cp:revision>
  <dcterms:created xsi:type="dcterms:W3CDTF">2026-09-15T07:04:00Z</dcterms:created>
  <dcterms:modified xsi:type="dcterms:W3CDTF">2026-09-15T07:04:00Z</dcterms:modified>
</cp:coreProperties>
</file>